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79EF" w14:textId="77777777" w:rsidR="007264B2" w:rsidRDefault="007264B2"/>
    <w:p w14:paraId="3C4BA7AC" w14:textId="77777777" w:rsidR="005420C6" w:rsidRDefault="005420C6"/>
    <w:p w14:paraId="3D6C4495" w14:textId="3A52EAE1" w:rsidR="005420C6" w:rsidRPr="004971AE" w:rsidRDefault="004971AE" w:rsidP="004971AE">
      <w:pPr>
        <w:jc w:val="right"/>
        <w:rPr>
          <w:rFonts w:ascii="Times New Roman" w:hAnsi="Times New Roman" w:cs="Times New Roman"/>
          <w:sz w:val="24"/>
          <w:szCs w:val="24"/>
        </w:rPr>
      </w:pPr>
      <w:r w:rsidRPr="004971AE">
        <w:rPr>
          <w:rFonts w:ascii="Times New Roman" w:hAnsi="Times New Roman" w:cs="Times New Roman"/>
          <w:sz w:val="24"/>
          <w:szCs w:val="24"/>
        </w:rPr>
        <w:t>Víťaz okresného kola</w:t>
      </w:r>
      <w:r w:rsidR="00A03C2C">
        <w:rPr>
          <w:rFonts w:ascii="Times New Roman" w:hAnsi="Times New Roman" w:cs="Times New Roman"/>
          <w:sz w:val="24"/>
          <w:szCs w:val="24"/>
        </w:rPr>
        <w:t xml:space="preserve"> kat. 1A, 1B, 2A, 2B, 2C2, 2D</w:t>
      </w:r>
    </w:p>
    <w:p w14:paraId="7D8FCC76" w14:textId="77777777" w:rsidR="004971AE" w:rsidRDefault="004971AE" w:rsidP="004971AE">
      <w:pPr>
        <w:jc w:val="right"/>
        <w:rPr>
          <w:rFonts w:ascii="Times New Roman" w:hAnsi="Times New Roman" w:cs="Times New Roman"/>
          <w:sz w:val="24"/>
          <w:szCs w:val="24"/>
        </w:rPr>
      </w:pPr>
      <w:r w:rsidRPr="004971AE">
        <w:rPr>
          <w:rFonts w:ascii="Times New Roman" w:hAnsi="Times New Roman" w:cs="Times New Roman"/>
          <w:sz w:val="24"/>
          <w:szCs w:val="24"/>
        </w:rPr>
        <w:t>Víťaz školského škola kat. 1C, 2C1</w:t>
      </w:r>
    </w:p>
    <w:p w14:paraId="10A3BDE3" w14:textId="77777777" w:rsidR="004971AE" w:rsidRPr="004971AE" w:rsidRDefault="004971AE" w:rsidP="004971A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B85A0B" w14:textId="0AE8A850" w:rsidR="009D1729" w:rsidRDefault="004971AE" w:rsidP="009D1729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729">
        <w:rPr>
          <w:rFonts w:ascii="Times New Roman" w:hAnsi="Times New Roman" w:cs="Times New Roman"/>
          <w:sz w:val="24"/>
          <w:szCs w:val="24"/>
        </w:rPr>
        <w:tab/>
      </w:r>
      <w:r w:rsidR="009D1729">
        <w:rPr>
          <w:rFonts w:ascii="Times New Roman" w:hAnsi="Times New Roman" w:cs="Times New Roman"/>
          <w:sz w:val="24"/>
          <w:szCs w:val="24"/>
        </w:rPr>
        <w:tab/>
      </w:r>
      <w:r w:rsidR="009D1729">
        <w:rPr>
          <w:rFonts w:ascii="Times New Roman" w:hAnsi="Times New Roman" w:cs="Times New Roman"/>
          <w:sz w:val="24"/>
          <w:szCs w:val="24"/>
        </w:rPr>
        <w:tab/>
      </w:r>
      <w:r w:rsidR="009D1729">
        <w:rPr>
          <w:rFonts w:ascii="Times New Roman" w:hAnsi="Times New Roman" w:cs="Times New Roman"/>
          <w:sz w:val="24"/>
          <w:szCs w:val="24"/>
        </w:rPr>
        <w:tab/>
      </w:r>
      <w:r w:rsidR="009D1729">
        <w:rPr>
          <w:rFonts w:ascii="Times New Roman" w:hAnsi="Times New Roman" w:cs="Times New Roman"/>
          <w:sz w:val="24"/>
          <w:szCs w:val="24"/>
        </w:rPr>
        <w:tab/>
        <w:t xml:space="preserve"> Čadca</w:t>
      </w:r>
    </w:p>
    <w:p w14:paraId="5F635B1E" w14:textId="2D02AEF8" w:rsidR="004971AE" w:rsidRPr="004971AE" w:rsidRDefault="004971AE" w:rsidP="004971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A03C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3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02.</w:t>
      </w:r>
      <w:r w:rsidR="00A03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03C2C">
        <w:rPr>
          <w:rFonts w:ascii="Times New Roman" w:hAnsi="Times New Roman" w:cs="Times New Roman"/>
          <w:sz w:val="24"/>
          <w:szCs w:val="24"/>
        </w:rPr>
        <w:t>23</w:t>
      </w:r>
    </w:p>
    <w:p w14:paraId="01AB894F" w14:textId="77777777" w:rsidR="005420C6" w:rsidRDefault="005420C6"/>
    <w:p w14:paraId="2CBF5565" w14:textId="5BADD58C" w:rsidR="005420C6" w:rsidRPr="004971AE" w:rsidRDefault="00A03C2C" w:rsidP="009D17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="005420C6" w:rsidRPr="009D1729">
        <w:rPr>
          <w:rFonts w:ascii="Times New Roman" w:hAnsi="Times New Roman" w:cs="Times New Roman"/>
          <w:b/>
          <w:sz w:val="24"/>
          <w:szCs w:val="24"/>
        </w:rPr>
        <w:t>Pozvánka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F25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krajské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OAJ</w:t>
      </w:r>
    </w:p>
    <w:p w14:paraId="76F56EC2" w14:textId="77777777" w:rsidR="003E2F25" w:rsidRDefault="004971AE" w:rsidP="003E2F2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1AE">
        <w:rPr>
          <w:rFonts w:ascii="Times New Roman" w:eastAsia="Times New Roman" w:hAnsi="Times New Roman" w:cs="Times New Roman"/>
          <w:sz w:val="24"/>
          <w:szCs w:val="24"/>
        </w:rPr>
        <w:t xml:space="preserve">Na základe poverenia </w:t>
      </w:r>
      <w:r w:rsidR="00A03C2C">
        <w:rPr>
          <w:rFonts w:ascii="Times New Roman" w:eastAsia="Times New Roman" w:hAnsi="Times New Roman" w:cs="Times New Roman"/>
          <w:sz w:val="24"/>
          <w:szCs w:val="24"/>
        </w:rPr>
        <w:t>Regionálneho úradu školskej správy</w:t>
      </w:r>
      <w:r w:rsidRPr="004971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71AE">
        <w:rPr>
          <w:rFonts w:ascii="Times New Roman" w:eastAsia="Times New Roman" w:hAnsi="Times New Roman" w:cs="Times New Roman"/>
          <w:sz w:val="24"/>
          <w:szCs w:val="24"/>
          <w:lang w:eastAsia="sk-SK"/>
        </w:rPr>
        <w:t>Vysokoškolákov 8556/33B 010 08  Žilina</w:t>
      </w:r>
      <w:r w:rsidRPr="004971A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="003E2F2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a v súlade s metodicko-organizačnými pokynmi OAJ </w:t>
      </w:r>
      <w:r w:rsidRPr="004971AE">
        <w:rPr>
          <w:rFonts w:ascii="Times New Roman" w:eastAsia="Times New Roman" w:hAnsi="Times New Roman" w:cs="Times New Roman"/>
          <w:sz w:val="24"/>
          <w:szCs w:val="24"/>
        </w:rPr>
        <w:t>pozývame</w:t>
      </w:r>
      <w:r w:rsidRPr="004971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71AE">
        <w:rPr>
          <w:rFonts w:ascii="Times New Roman" w:eastAsia="Times New Roman" w:hAnsi="Times New Roman" w:cs="Times New Roman"/>
          <w:sz w:val="24"/>
          <w:szCs w:val="24"/>
        </w:rPr>
        <w:t>žiaka</w:t>
      </w:r>
      <w:r w:rsidR="00A0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71AE">
        <w:rPr>
          <w:rFonts w:ascii="Times New Roman" w:eastAsia="Times New Roman" w:hAnsi="Times New Roman" w:cs="Times New Roman"/>
          <w:sz w:val="24"/>
          <w:szCs w:val="24"/>
        </w:rPr>
        <w:t>Vašej školy</w:t>
      </w:r>
      <w:r w:rsidR="005C7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F25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971AE">
        <w:rPr>
          <w:rFonts w:ascii="Times New Roman" w:eastAsia="Times New Roman" w:hAnsi="Times New Roman" w:cs="Times New Roman"/>
          <w:sz w:val="24"/>
          <w:szCs w:val="24"/>
        </w:rPr>
        <w:t xml:space="preserve"> krajsk</w:t>
      </w:r>
      <w:r w:rsidR="003E2F25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4971AE">
        <w:rPr>
          <w:rFonts w:ascii="Times New Roman" w:eastAsia="Times New Roman" w:hAnsi="Times New Roman" w:cs="Times New Roman"/>
          <w:sz w:val="24"/>
          <w:szCs w:val="24"/>
        </w:rPr>
        <w:t xml:space="preserve"> kol</w:t>
      </w:r>
      <w:r w:rsidR="003E2F2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97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C2C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4971AE">
        <w:rPr>
          <w:rFonts w:ascii="Times New Roman" w:eastAsia="Times New Roman" w:hAnsi="Times New Roman" w:cs="Times New Roman"/>
          <w:sz w:val="24"/>
          <w:szCs w:val="24"/>
        </w:rPr>
        <w:t>. ročníka OLYMPIÁDY V ANGLICKOM JAZYKU, ktoré sa uskutoční dňa:</w:t>
      </w:r>
    </w:p>
    <w:p w14:paraId="69E55C22" w14:textId="0AE7BAC9" w:rsidR="004971AE" w:rsidRPr="004971AE" w:rsidRDefault="004971AE" w:rsidP="003E2F25">
      <w:pPr>
        <w:shd w:val="clear" w:color="auto" w:fill="FFFFFF"/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71A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03C2C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4971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C7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71AE">
        <w:rPr>
          <w:rFonts w:ascii="Times New Roman" w:eastAsia="Times New Roman" w:hAnsi="Times New Roman" w:cs="Times New Roman"/>
          <w:b/>
          <w:bCs/>
          <w:sz w:val="24"/>
          <w:szCs w:val="24"/>
        </w:rPr>
        <w:t>02.</w:t>
      </w:r>
      <w:r w:rsidR="005C7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71A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A03C2C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4971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A03C2C">
        <w:rPr>
          <w:rFonts w:ascii="Times New Roman" w:eastAsia="Times New Roman" w:hAnsi="Times New Roman" w:cs="Times New Roman"/>
          <w:b/>
          <w:bCs/>
          <w:sz w:val="24"/>
          <w:szCs w:val="24"/>
        </w:rPr>
        <w:t>štvrtok</w:t>
      </w:r>
      <w:r w:rsidRPr="004971AE">
        <w:rPr>
          <w:rFonts w:ascii="Times New Roman" w:eastAsia="Times New Roman" w:hAnsi="Times New Roman" w:cs="Times New Roman"/>
          <w:b/>
          <w:bCs/>
          <w:sz w:val="24"/>
          <w:szCs w:val="24"/>
        </w:rPr>
        <w:t>) o 9.</w:t>
      </w:r>
      <w:r w:rsidR="00A03C2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4971AE">
        <w:rPr>
          <w:rFonts w:ascii="Times New Roman" w:eastAsia="Times New Roman" w:hAnsi="Times New Roman" w:cs="Times New Roman"/>
          <w:b/>
          <w:bCs/>
          <w:sz w:val="24"/>
          <w:szCs w:val="24"/>
        </w:rPr>
        <w:t>0 hod.</w:t>
      </w:r>
    </w:p>
    <w:p w14:paraId="1F0C689C" w14:textId="77777777" w:rsidR="004971AE" w:rsidRDefault="004971AE" w:rsidP="002526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1AE">
        <w:rPr>
          <w:rFonts w:ascii="Times New Roman" w:eastAsia="Times New Roman" w:hAnsi="Times New Roman" w:cs="Times New Roman"/>
          <w:sz w:val="24"/>
          <w:szCs w:val="24"/>
        </w:rPr>
        <w:t>v priestoroch </w:t>
      </w:r>
      <w:r w:rsidRPr="004971AE">
        <w:rPr>
          <w:rFonts w:ascii="Times New Roman" w:eastAsia="Times New Roman" w:hAnsi="Times New Roman" w:cs="Times New Roman"/>
          <w:b/>
          <w:bCs/>
          <w:sz w:val="24"/>
          <w:szCs w:val="24"/>
        </w:rPr>
        <w:t>slovensko-anglickej bilingválnej sekcie</w:t>
      </w:r>
      <w:r w:rsidRPr="004971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71AE">
        <w:rPr>
          <w:rFonts w:ascii="Times New Roman" w:eastAsia="Times New Roman" w:hAnsi="Times New Roman" w:cs="Times New Roman"/>
          <w:b/>
          <w:bCs/>
          <w:sz w:val="24"/>
          <w:szCs w:val="24"/>
        </w:rPr>
        <w:t>Gymnázi</w:t>
      </w:r>
      <w:r w:rsidR="0025269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971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Jozefa Miloslava Hurbana v Čadci</w:t>
      </w:r>
      <w:r w:rsidRPr="004971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15DD7F" w14:textId="77777777" w:rsidR="009D1729" w:rsidRDefault="009D1729" w:rsidP="005F47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DF2D25" w14:textId="58A6469C" w:rsidR="009D1729" w:rsidRDefault="009D1729" w:rsidP="00A03C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2C">
        <w:rPr>
          <w:rFonts w:ascii="Times New Roman" w:eastAsia="Times New Roman" w:hAnsi="Times New Roman" w:cs="Times New Roman"/>
          <w:b/>
          <w:bCs/>
          <w:sz w:val="24"/>
          <w:szCs w:val="24"/>
        </w:rPr>
        <w:t>Prezentácia účastníkov</w:t>
      </w:r>
      <w:r w:rsidR="005F47A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8:</w:t>
      </w:r>
      <w:r w:rsidR="00A03C2C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03C2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A03C2C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hod</w:t>
      </w:r>
      <w:r w:rsidR="001256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3D3E6BE" w14:textId="1126BCB0" w:rsidR="004971AE" w:rsidRDefault="009D1729" w:rsidP="00A03C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3C2C">
        <w:rPr>
          <w:rFonts w:ascii="Times New Roman" w:hAnsi="Times New Roman" w:cs="Times New Roman"/>
          <w:b/>
          <w:bCs/>
          <w:sz w:val="24"/>
          <w:szCs w:val="24"/>
        </w:rPr>
        <w:t>Začiatok súťaže</w:t>
      </w:r>
      <w:r>
        <w:rPr>
          <w:rFonts w:ascii="Times New Roman" w:hAnsi="Times New Roman" w:cs="Times New Roman"/>
          <w:sz w:val="24"/>
          <w:szCs w:val="24"/>
        </w:rPr>
        <w:t>: 9:</w:t>
      </w:r>
      <w:r w:rsidR="00A03C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hod</w:t>
      </w:r>
    </w:p>
    <w:p w14:paraId="46885784" w14:textId="56B9FF33" w:rsidR="00A03C2C" w:rsidRDefault="00A03C2C" w:rsidP="00A03C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3C2C">
        <w:rPr>
          <w:rFonts w:ascii="Times New Roman" w:hAnsi="Times New Roman" w:cs="Times New Roman"/>
          <w:b/>
          <w:bCs/>
          <w:sz w:val="24"/>
          <w:szCs w:val="24"/>
        </w:rPr>
        <w:t>Občerstvenie</w:t>
      </w:r>
      <w:r>
        <w:rPr>
          <w:rFonts w:ascii="Times New Roman" w:hAnsi="Times New Roman" w:cs="Times New Roman"/>
          <w:sz w:val="24"/>
          <w:szCs w:val="24"/>
        </w:rPr>
        <w:t>: zabezpečené pre súťažiacich</w:t>
      </w:r>
    </w:p>
    <w:p w14:paraId="0347DC12" w14:textId="76A527B3" w:rsidR="009D1729" w:rsidRDefault="00A03C2C" w:rsidP="00A03C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3C2C">
        <w:rPr>
          <w:rFonts w:ascii="Times New Roman" w:hAnsi="Times New Roman" w:cs="Times New Roman"/>
          <w:b/>
          <w:bCs/>
          <w:sz w:val="24"/>
          <w:szCs w:val="24"/>
        </w:rPr>
        <w:t>Cestovn</w:t>
      </w:r>
      <w:r w:rsidR="005C757E">
        <w:rPr>
          <w:rFonts w:ascii="Times New Roman" w:hAnsi="Times New Roman" w:cs="Times New Roman"/>
          <w:b/>
          <w:bCs/>
          <w:sz w:val="24"/>
          <w:szCs w:val="24"/>
        </w:rPr>
        <w:t>é pre dozor a súťažiacich</w:t>
      </w:r>
      <w:r>
        <w:rPr>
          <w:rFonts w:ascii="Times New Roman" w:hAnsi="Times New Roman" w:cs="Times New Roman"/>
          <w:sz w:val="24"/>
          <w:szCs w:val="24"/>
        </w:rPr>
        <w:t xml:space="preserve">: hradí vysielajúca škola </w:t>
      </w:r>
    </w:p>
    <w:p w14:paraId="76D2583B" w14:textId="4D470D77" w:rsidR="009D1729" w:rsidRDefault="009D1729" w:rsidP="00A03C2C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Súťažiaci si donesie prez</w:t>
      </w:r>
      <w:r w:rsidR="0036084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vky</w:t>
      </w:r>
      <w:r w:rsidR="00A03C2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návleky</w:t>
      </w:r>
      <w:r w:rsidR="00A03C2C">
        <w:rPr>
          <w:rFonts w:ascii="Times New Roman" w:hAnsi="Times New Roman" w:cs="Times New Roman"/>
          <w:sz w:val="24"/>
          <w:szCs w:val="24"/>
        </w:rPr>
        <w:t xml:space="preserve"> a písacie potreby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5451F1" w14:textId="265162F2" w:rsidR="009D1729" w:rsidRDefault="009D1729" w:rsidP="009D17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B4D9E21" w14:textId="77777777" w:rsidR="00A03C2C" w:rsidRDefault="00A03C2C" w:rsidP="009D17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6D86EE1" w14:textId="776F980F" w:rsidR="009D1729" w:rsidRPr="009D1729" w:rsidRDefault="009D1729" w:rsidP="009D1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729">
        <w:rPr>
          <w:rFonts w:ascii="Times New Roman" w:eastAsia="Times New Roman" w:hAnsi="Times New Roman" w:cs="Times New Roman"/>
          <w:sz w:val="24"/>
          <w:szCs w:val="24"/>
        </w:rPr>
        <w:t>V prípade otázok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alebo</w:t>
      </w:r>
      <w:r w:rsidR="0012564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 sa Váš žiak nemôže zúčastniť</w:t>
      </w:r>
      <w:r w:rsidR="0012564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ihneď</w:t>
      </w:r>
      <w:r w:rsidRPr="009D1729">
        <w:rPr>
          <w:rFonts w:ascii="Times New Roman" w:eastAsia="Times New Roman" w:hAnsi="Times New Roman" w:cs="Times New Roman"/>
          <w:sz w:val="24"/>
          <w:szCs w:val="24"/>
        </w:rPr>
        <w:t xml:space="preserve"> nás kontaktujte na: olympiada@gymcadca.eu</w:t>
      </w:r>
    </w:p>
    <w:p w14:paraId="48228FF8" w14:textId="77777777" w:rsidR="009D1729" w:rsidRDefault="009D1729" w:rsidP="009D17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F9FBF3" w14:textId="77777777" w:rsidR="009D1729" w:rsidRDefault="009D1729" w:rsidP="009D17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4397D5" w14:textId="77777777" w:rsidR="009D1729" w:rsidRDefault="009D1729" w:rsidP="009D17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249846" w14:textId="0FE2F45B" w:rsidR="009D1729" w:rsidRDefault="009D1729" w:rsidP="009D1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Michala Patyková</w:t>
      </w:r>
    </w:p>
    <w:p w14:paraId="6BF2A3B9" w14:textId="77777777" w:rsidR="009D1729" w:rsidRPr="004971AE" w:rsidRDefault="009D1729" w:rsidP="009D1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predsedníčka KK OAJ</w:t>
      </w:r>
    </w:p>
    <w:sectPr w:rsidR="009D1729" w:rsidRPr="004971AE" w:rsidSect="009350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8598" w14:textId="77777777" w:rsidR="00CF4BF2" w:rsidRDefault="00CF4BF2" w:rsidP="00BD1539">
      <w:pPr>
        <w:spacing w:after="0" w:line="240" w:lineRule="auto"/>
      </w:pPr>
      <w:r>
        <w:separator/>
      </w:r>
    </w:p>
  </w:endnote>
  <w:endnote w:type="continuationSeparator" w:id="0">
    <w:p w14:paraId="3CD8C341" w14:textId="77777777" w:rsidR="00CF4BF2" w:rsidRDefault="00CF4BF2" w:rsidP="00BD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72DB" w14:textId="77777777" w:rsidR="00CF4BF2" w:rsidRDefault="00CF4BF2" w:rsidP="00BD1539">
      <w:pPr>
        <w:spacing w:after="0" w:line="240" w:lineRule="auto"/>
      </w:pPr>
      <w:r>
        <w:separator/>
      </w:r>
    </w:p>
  </w:footnote>
  <w:footnote w:type="continuationSeparator" w:id="0">
    <w:p w14:paraId="4E8F7228" w14:textId="77777777" w:rsidR="00CF4BF2" w:rsidRDefault="00CF4BF2" w:rsidP="00BD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937A" w14:textId="7DAE902E" w:rsidR="005420C6" w:rsidRDefault="00C47EB8" w:rsidP="00BD1539">
    <w:pPr>
      <w:pStyle w:val="Hlavika"/>
      <w:tabs>
        <w:tab w:val="clear" w:pos="4536"/>
        <w:tab w:val="left" w:pos="4320"/>
      </w:tabs>
      <w:jc w:val="both"/>
      <w:rPr>
        <w:b/>
        <w:bCs/>
        <w:i/>
        <w:iCs/>
        <w:spacing w:val="46"/>
        <w:sz w:val="32"/>
        <w:szCs w:val="32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 wp14:anchorId="0F3A9E98" wp14:editId="058C97F7">
          <wp:simplePos x="0" y="0"/>
          <wp:positionH relativeFrom="column">
            <wp:posOffset>-109220</wp:posOffset>
          </wp:positionH>
          <wp:positionV relativeFrom="paragraph">
            <wp:posOffset>-1905</wp:posOffset>
          </wp:positionV>
          <wp:extent cx="2638425" cy="796290"/>
          <wp:effectExtent l="0" t="0" r="0" b="0"/>
          <wp:wrapSquare wrapText="bothSides"/>
          <wp:docPr id="1" name="Picture 1" descr="fotk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ka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0C6">
      <w:tab/>
    </w:r>
    <w:r w:rsidR="005420C6">
      <w:rPr>
        <w:b/>
        <w:bCs/>
        <w:i/>
        <w:iCs/>
        <w:spacing w:val="50"/>
        <w:sz w:val="32"/>
        <w:szCs w:val="32"/>
      </w:rPr>
      <w:t>Gymnázium</w:t>
    </w:r>
    <w:r w:rsidR="005420C6">
      <w:rPr>
        <w:b/>
        <w:bCs/>
        <w:i/>
        <w:iCs/>
        <w:spacing w:val="46"/>
        <w:sz w:val="32"/>
        <w:szCs w:val="32"/>
      </w:rPr>
      <w:t xml:space="preserve"> J. M. Hurbana</w:t>
    </w:r>
  </w:p>
  <w:p w14:paraId="5E9CA40F" w14:textId="77777777" w:rsidR="005420C6" w:rsidRDefault="005420C6" w:rsidP="00BD1539">
    <w:pPr>
      <w:pStyle w:val="Hlavika"/>
      <w:tabs>
        <w:tab w:val="clear" w:pos="4536"/>
        <w:tab w:val="left" w:pos="4320"/>
      </w:tabs>
      <w:jc w:val="both"/>
      <w:rPr>
        <w:b/>
        <w:bCs/>
        <w:i/>
        <w:iCs/>
      </w:rPr>
    </w:pPr>
    <w:r>
      <w:tab/>
    </w:r>
    <w:r>
      <w:rPr>
        <w:b/>
        <w:bCs/>
        <w:i/>
        <w:iCs/>
        <w:sz w:val="20"/>
        <w:szCs w:val="20"/>
      </w:rPr>
      <w:t>Ul. 17. novembra 1296, 022 01 Čadca</w:t>
    </w:r>
    <w:r>
      <w:rPr>
        <w:b/>
        <w:bCs/>
        <w:i/>
        <w:iCs/>
        <w:spacing w:val="12"/>
        <w:sz w:val="20"/>
        <w:szCs w:val="20"/>
      </w:rPr>
      <w:t xml:space="preserve">, </w:t>
    </w:r>
    <w:proofErr w:type="spellStart"/>
    <w:r>
      <w:rPr>
        <w:b/>
        <w:bCs/>
        <w:i/>
        <w:iCs/>
        <w:spacing w:val="12"/>
        <w:sz w:val="20"/>
        <w:szCs w:val="20"/>
      </w:rPr>
      <w:t>SlovakRepublic</w:t>
    </w:r>
    <w:proofErr w:type="spellEnd"/>
  </w:p>
  <w:p w14:paraId="3A4EAD24" w14:textId="77777777" w:rsidR="005420C6" w:rsidRDefault="005420C6" w:rsidP="00BD1539">
    <w:pPr>
      <w:pStyle w:val="Hlavika"/>
      <w:tabs>
        <w:tab w:val="clear" w:pos="4536"/>
        <w:tab w:val="left" w:pos="4320"/>
      </w:tabs>
      <w:jc w:val="both"/>
      <w:rPr>
        <w:sz w:val="20"/>
        <w:szCs w:val="20"/>
      </w:rPr>
    </w:pPr>
    <w:r>
      <w:tab/>
    </w:r>
    <w:hyperlink r:id="rId2" w:history="1">
      <w:r>
        <w:rPr>
          <w:rStyle w:val="Hypertextovprepojenie"/>
          <w:sz w:val="20"/>
          <w:szCs w:val="20"/>
        </w:rPr>
        <w:t>http://www.gymcadca.sk</w:t>
      </w:r>
    </w:hyperlink>
    <w:r>
      <w:rPr>
        <w:sz w:val="20"/>
        <w:szCs w:val="20"/>
      </w:rPr>
      <w:tab/>
    </w:r>
    <w:proofErr w:type="spellStart"/>
    <w:r>
      <w:rPr>
        <w:sz w:val="20"/>
        <w:szCs w:val="20"/>
      </w:rPr>
      <w:t>phone</w:t>
    </w:r>
    <w:proofErr w:type="spellEnd"/>
    <w:r>
      <w:rPr>
        <w:sz w:val="20"/>
        <w:szCs w:val="20"/>
      </w:rPr>
      <w:t>: (421 41) 432 2330</w:t>
    </w:r>
  </w:p>
  <w:p w14:paraId="775501CF" w14:textId="77777777" w:rsidR="005420C6" w:rsidRDefault="005420C6" w:rsidP="00BD1539">
    <w:pPr>
      <w:pStyle w:val="Hlavika"/>
      <w:tabs>
        <w:tab w:val="clear" w:pos="4536"/>
        <w:tab w:val="left" w:pos="4320"/>
      </w:tabs>
      <w:jc w:val="both"/>
      <w:rPr>
        <w:sz w:val="20"/>
        <w:szCs w:val="20"/>
        <w:lang w:val="de-DE"/>
      </w:rPr>
    </w:pPr>
    <w:r>
      <w:rPr>
        <w:sz w:val="20"/>
        <w:szCs w:val="20"/>
      </w:rPr>
      <w:tab/>
      <w:t xml:space="preserve">e-mail: </w:t>
    </w:r>
    <w:hyperlink r:id="rId3" w:history="1">
      <w:r>
        <w:rPr>
          <w:rStyle w:val="Hypertextovprepojenie"/>
          <w:sz w:val="20"/>
          <w:szCs w:val="20"/>
        </w:rPr>
        <w:t>kancelaria@gymcadca.sk</w:t>
      </w:r>
    </w:hyperlink>
    <w:r>
      <w:rPr>
        <w:sz w:val="20"/>
        <w:szCs w:val="20"/>
      </w:rPr>
      <w:tab/>
      <w:t xml:space="preserve">fax: </w:t>
    </w:r>
    <w:r>
      <w:rPr>
        <w:sz w:val="20"/>
        <w:szCs w:val="20"/>
        <w:lang w:val="de-DE"/>
      </w:rPr>
      <w:t>(421 41) 432 1183</w:t>
    </w:r>
  </w:p>
  <w:p w14:paraId="13336A32" w14:textId="77777777" w:rsidR="005420C6" w:rsidRDefault="005420C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39"/>
    <w:rsid w:val="00043DF4"/>
    <w:rsid w:val="000A46CE"/>
    <w:rsid w:val="00125645"/>
    <w:rsid w:val="00252697"/>
    <w:rsid w:val="00360844"/>
    <w:rsid w:val="003E2F25"/>
    <w:rsid w:val="0047321A"/>
    <w:rsid w:val="004971AE"/>
    <w:rsid w:val="005420C6"/>
    <w:rsid w:val="005C757E"/>
    <w:rsid w:val="005F47AB"/>
    <w:rsid w:val="00682E00"/>
    <w:rsid w:val="006B1D17"/>
    <w:rsid w:val="007264B2"/>
    <w:rsid w:val="00807113"/>
    <w:rsid w:val="009350F1"/>
    <w:rsid w:val="009D1729"/>
    <w:rsid w:val="009E15F6"/>
    <w:rsid w:val="00A03C2C"/>
    <w:rsid w:val="00BA354D"/>
    <w:rsid w:val="00BD1539"/>
    <w:rsid w:val="00C47EB8"/>
    <w:rsid w:val="00CF4BF2"/>
    <w:rsid w:val="00D649E0"/>
    <w:rsid w:val="00F3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95FB7FF"/>
  <w15:docId w15:val="{D5FC89AC-7C98-4E47-BB42-14A2300E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50F1"/>
    <w:pPr>
      <w:spacing w:after="160" w:line="259" w:lineRule="auto"/>
    </w:pPr>
    <w:rPr>
      <w:rFonts w:cs="Calibri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D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1539"/>
  </w:style>
  <w:style w:type="paragraph" w:styleId="Pta">
    <w:name w:val="footer"/>
    <w:basedOn w:val="Normlny"/>
    <w:link w:val="PtaChar"/>
    <w:uiPriority w:val="99"/>
    <w:rsid w:val="00BD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D1539"/>
  </w:style>
  <w:style w:type="character" w:styleId="Hypertextovprepojenie">
    <w:name w:val="Hyperlink"/>
    <w:uiPriority w:val="99"/>
    <w:rsid w:val="00BD1539"/>
    <w:rPr>
      <w:color w:val="0000FF"/>
      <w:u w:val="single"/>
    </w:rPr>
  </w:style>
  <w:style w:type="character" w:styleId="Nevyrieenzmienka">
    <w:name w:val="Unresolved Mention"/>
    <w:uiPriority w:val="99"/>
    <w:semiHidden/>
    <w:unhideWhenUsed/>
    <w:rsid w:val="009D1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ia@gymcadca.sk" TargetMode="External"/><Relationship Id="rId2" Type="http://schemas.openxmlformats.org/officeDocument/2006/relationships/hyperlink" Target="http://www.gymcadca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Kubani</dc:creator>
  <cp:keywords/>
  <dc:description/>
  <cp:lastModifiedBy>Michala Patyková</cp:lastModifiedBy>
  <cp:revision>5</cp:revision>
  <dcterms:created xsi:type="dcterms:W3CDTF">2023-02-05T09:21:00Z</dcterms:created>
  <dcterms:modified xsi:type="dcterms:W3CDTF">2023-02-06T11:02:00Z</dcterms:modified>
</cp:coreProperties>
</file>